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7B" w:rsidRDefault="001A5E7B">
      <w:pPr>
        <w:jc w:val="center"/>
        <w:rPr>
          <w:b/>
        </w:rPr>
      </w:pPr>
    </w:p>
    <w:p w:rsidR="001A5E7B" w:rsidRDefault="001A5E7B">
      <w:pPr>
        <w:jc w:val="center"/>
      </w:pPr>
    </w:p>
    <w:p w:rsidR="001A5E7B" w:rsidRDefault="001A5E7B">
      <w:pPr>
        <w:jc w:val="center"/>
      </w:pPr>
    </w:p>
    <w:p w:rsidR="001A5E7B" w:rsidRPr="00B15783" w:rsidRDefault="001A5E7B">
      <w:pPr>
        <w:jc w:val="both"/>
        <w:rPr>
          <w:lang w:val="en-US"/>
        </w:rPr>
      </w:pPr>
    </w:p>
    <w:p w:rsidR="001A5E7B" w:rsidRDefault="001A5E7B">
      <w:pPr>
        <w:jc w:val="both"/>
        <w:rPr>
          <w:lang w:val="en-US"/>
        </w:rPr>
      </w:pPr>
    </w:p>
    <w:p w:rsidR="001A5E7B" w:rsidRDefault="001A5E7B">
      <w:pPr>
        <w:rPr>
          <w:lang w:val="en-US"/>
        </w:rPr>
      </w:pPr>
      <w:r>
        <w:rPr>
          <w:lang w:val="en-US"/>
        </w:rPr>
        <w:t xml:space="preserve">When presenting the paper:  </w:t>
      </w:r>
    </w:p>
    <w:p w:rsidR="001A5E7B" w:rsidRDefault="001A5E7B">
      <w:pPr>
        <w:jc w:val="both"/>
        <w:rPr>
          <w:lang w:val="en-US"/>
        </w:rPr>
      </w:pPr>
    </w:p>
    <w:p w:rsidR="001A5E7B" w:rsidRDefault="001A5E7B">
      <w:pPr>
        <w:jc w:val="both"/>
        <w:rPr>
          <w:lang w:val="en-US"/>
        </w:rPr>
      </w:pPr>
      <w:r>
        <w:rPr>
          <w:lang w:val="en-US"/>
        </w:rPr>
        <w:t>______________________________________________________________________</w:t>
      </w:r>
    </w:p>
    <w:p w:rsidR="001A5E7B" w:rsidRDefault="001A5E7B">
      <w:pPr>
        <w:jc w:val="both"/>
        <w:rPr>
          <w:lang w:val="en-US"/>
        </w:rPr>
      </w:pPr>
      <w:r>
        <w:rPr>
          <w:lang w:val="en-US"/>
        </w:rPr>
        <w:br/>
        <w:t>______________________________________________________________________</w:t>
      </w:r>
    </w:p>
    <w:p w:rsidR="001A5E7B" w:rsidRDefault="001A5E7B">
      <w:pPr>
        <w:jc w:val="both"/>
        <w:rPr>
          <w:lang w:val="en-US"/>
        </w:rPr>
      </w:pPr>
    </w:p>
    <w:p w:rsidR="001A5E7B" w:rsidRDefault="001A5E7B">
      <w:pPr>
        <w:jc w:val="center"/>
        <w:rPr>
          <w:lang w:val="en-US"/>
        </w:rPr>
      </w:pPr>
    </w:p>
    <w:p w:rsidR="001A5E7B" w:rsidRDefault="001A5E7B">
      <w:pPr>
        <w:pStyle w:val="Ttulo1"/>
        <w:jc w:val="both"/>
        <w:rPr>
          <w:b w:val="0"/>
          <w:sz w:val="24"/>
          <w:lang w:val="en-US"/>
        </w:rPr>
      </w:pPr>
      <w:r w:rsidRPr="0003275A">
        <w:rPr>
          <w:b w:val="0"/>
          <w:sz w:val="24"/>
          <w:szCs w:val="24"/>
          <w:lang w:val="en-US"/>
        </w:rPr>
        <w:t xml:space="preserve">to the </w:t>
      </w:r>
      <w:r w:rsidR="0003275A" w:rsidRPr="0003275A">
        <w:rPr>
          <w:rStyle w:val="Textoennegrita"/>
          <w:b/>
          <w:color w:val="000000"/>
          <w:sz w:val="24"/>
          <w:szCs w:val="24"/>
          <w:lang w:val="en-US"/>
        </w:rPr>
        <w:t xml:space="preserve">4th Latin American and Caribbean </w:t>
      </w:r>
      <w:proofErr w:type="spellStart"/>
      <w:r w:rsidR="0003275A" w:rsidRPr="0003275A">
        <w:rPr>
          <w:rStyle w:val="Textoennegrita"/>
          <w:b/>
          <w:color w:val="000000"/>
          <w:sz w:val="24"/>
          <w:szCs w:val="24"/>
          <w:lang w:val="en-US"/>
        </w:rPr>
        <w:t>Congres</w:t>
      </w:r>
      <w:proofErr w:type="spellEnd"/>
      <w:r w:rsidR="0003275A" w:rsidRPr="0003275A">
        <w:rPr>
          <w:rStyle w:val="Textoennegrita"/>
          <w:b/>
          <w:color w:val="000000"/>
          <w:sz w:val="24"/>
          <w:szCs w:val="24"/>
          <w:lang w:val="en-US"/>
        </w:rPr>
        <w:t xml:space="preserve"> - Refining</w:t>
      </w:r>
      <w:r w:rsidRPr="0003275A">
        <w:rPr>
          <w:sz w:val="24"/>
          <w:szCs w:val="24"/>
          <w:lang w:val="en-US"/>
        </w:rPr>
        <w:t xml:space="preserve">, </w:t>
      </w:r>
      <w:r w:rsidRPr="0003275A">
        <w:rPr>
          <w:b w:val="0"/>
          <w:sz w:val="24"/>
          <w:szCs w:val="24"/>
          <w:lang w:val="en-US"/>
        </w:rPr>
        <w:t>the one that subscribes</w:t>
      </w:r>
      <w:r>
        <w:rPr>
          <w:b w:val="0"/>
          <w:sz w:val="24"/>
          <w:lang w:val="en-US"/>
        </w:rPr>
        <w:t xml:space="preserve"> declares to know that his active participation in this event (lecturer, exhibitor, member of round tables, etc.) implies an implicit authorization to the Argentinean Oil and Gas Institute to freely reproduce (graphics, sound reproduction, filming, video tapes, etc.) and in the extension that considers necessary, his mentioned participation.  The utilities that could possibly be of the free reproduction of the obtained material, it will be for the exclusive benefit of the IAPG.  </w:t>
      </w:r>
    </w:p>
    <w:p w:rsidR="001A5E7B" w:rsidRDefault="001A5E7B">
      <w:pPr>
        <w:jc w:val="both"/>
        <w:rPr>
          <w:lang w:val="en-US"/>
        </w:rPr>
      </w:pPr>
    </w:p>
    <w:p w:rsidR="001A5E7B" w:rsidRDefault="001A5E7B">
      <w:pPr>
        <w:jc w:val="both"/>
        <w:rPr>
          <w:lang w:val="en-US"/>
        </w:rPr>
      </w:pPr>
    </w:p>
    <w:p w:rsidR="001A5E7B" w:rsidRDefault="001A5E7B">
      <w:pPr>
        <w:jc w:val="both"/>
        <w:rPr>
          <w:lang w:val="en-US"/>
        </w:rPr>
      </w:pPr>
    </w:p>
    <w:p w:rsidR="001A5E7B" w:rsidRDefault="001A5E7B">
      <w:pPr>
        <w:jc w:val="both"/>
        <w:rPr>
          <w:lang w:val="en-US"/>
        </w:rPr>
      </w:pPr>
      <w:r>
        <w:rPr>
          <w:lang w:val="en-US"/>
        </w:rPr>
        <w:t>________________________________       _______________________________</w:t>
      </w:r>
    </w:p>
    <w:p w:rsidR="001A5E7B" w:rsidRDefault="001A5E7B">
      <w:pPr>
        <w:jc w:val="both"/>
        <w:rPr>
          <w:rFonts w:ascii="Arial" w:hAnsi="Arial"/>
          <w:sz w:val="20"/>
          <w:lang w:val="en-US"/>
        </w:rPr>
      </w:pPr>
      <w:r>
        <w:rPr>
          <w:rFonts w:ascii="Arial" w:hAnsi="Arial"/>
          <w:sz w:val="20"/>
          <w:lang w:val="en-US"/>
        </w:rPr>
        <w:t xml:space="preserve">Signature:  </w:t>
      </w:r>
      <w:r>
        <w:rPr>
          <w:rFonts w:ascii="Arial" w:hAnsi="Arial"/>
          <w:sz w:val="20"/>
          <w:lang w:val="en-US"/>
        </w:rPr>
        <w:tab/>
      </w:r>
      <w:r>
        <w:rPr>
          <w:rFonts w:ascii="Arial" w:hAnsi="Arial"/>
          <w:sz w:val="20"/>
          <w:lang w:val="en-US"/>
        </w:rPr>
        <w:tab/>
      </w:r>
      <w:r>
        <w:rPr>
          <w:rFonts w:ascii="Arial" w:hAnsi="Arial"/>
          <w:sz w:val="20"/>
          <w:lang w:val="en-US"/>
        </w:rPr>
        <w:tab/>
      </w:r>
      <w:r>
        <w:rPr>
          <w:rFonts w:ascii="Arial" w:hAnsi="Arial"/>
          <w:sz w:val="20"/>
          <w:lang w:val="en-US"/>
        </w:rPr>
        <w:tab/>
      </w:r>
      <w:r>
        <w:rPr>
          <w:rFonts w:ascii="Arial" w:hAnsi="Arial"/>
          <w:sz w:val="20"/>
          <w:lang w:val="en-US"/>
        </w:rPr>
        <w:tab/>
      </w:r>
      <w:r>
        <w:rPr>
          <w:rFonts w:ascii="Arial" w:hAnsi="Arial"/>
          <w:sz w:val="20"/>
          <w:lang w:val="en-US"/>
        </w:rPr>
        <w:tab/>
        <w:t>Name:</w:t>
      </w:r>
    </w:p>
    <w:p w:rsidR="001A5E7B" w:rsidRDefault="001A5E7B">
      <w:pPr>
        <w:jc w:val="both"/>
        <w:rPr>
          <w:rFonts w:ascii="Arial" w:hAnsi="Arial"/>
          <w:sz w:val="20"/>
          <w:lang w:val="en-US"/>
        </w:rPr>
      </w:pPr>
    </w:p>
    <w:p w:rsidR="001A5E7B" w:rsidRDefault="001A5E7B">
      <w:pPr>
        <w:jc w:val="both"/>
        <w:rPr>
          <w:rFonts w:ascii="Arial" w:hAnsi="Arial"/>
          <w:sz w:val="20"/>
          <w:lang w:val="en-US"/>
        </w:rPr>
      </w:pPr>
    </w:p>
    <w:p w:rsidR="001A5E7B" w:rsidRDefault="001A5E7B">
      <w:pPr>
        <w:jc w:val="both"/>
        <w:rPr>
          <w:rFonts w:ascii="Arial" w:hAnsi="Arial"/>
          <w:sz w:val="20"/>
          <w:lang w:val="en-US"/>
        </w:rPr>
      </w:pPr>
    </w:p>
    <w:p w:rsidR="001A5E7B" w:rsidRDefault="001A5E7B">
      <w:pPr>
        <w:jc w:val="both"/>
        <w:rPr>
          <w:rFonts w:ascii="Arial" w:hAnsi="Arial"/>
          <w:sz w:val="20"/>
          <w:lang w:val="en-US"/>
        </w:rPr>
      </w:pPr>
    </w:p>
    <w:p w:rsidR="001A5E7B" w:rsidRDefault="001A5E7B">
      <w:pPr>
        <w:jc w:val="both"/>
        <w:rPr>
          <w:rFonts w:ascii="Arial" w:hAnsi="Arial"/>
          <w:sz w:val="20"/>
          <w:lang w:val="en-US"/>
        </w:rPr>
      </w:pPr>
      <w:r>
        <w:rPr>
          <w:rFonts w:ascii="Arial" w:hAnsi="Arial"/>
          <w:sz w:val="20"/>
          <w:lang w:val="en-US"/>
        </w:rPr>
        <w:t>________________________________</w:t>
      </w:r>
    </w:p>
    <w:p w:rsidR="001A5E7B" w:rsidRDefault="001A5E7B">
      <w:pPr>
        <w:jc w:val="both"/>
        <w:rPr>
          <w:rFonts w:ascii="Arial" w:hAnsi="Arial"/>
          <w:sz w:val="20"/>
          <w:lang w:val="en-US"/>
        </w:rPr>
      </w:pPr>
      <w:r>
        <w:rPr>
          <w:rFonts w:ascii="Arial" w:hAnsi="Arial"/>
          <w:sz w:val="20"/>
          <w:lang w:val="en-US"/>
        </w:rPr>
        <w:t xml:space="preserve">Date  </w:t>
      </w:r>
    </w:p>
    <w:p w:rsidR="001A5E7B" w:rsidRDefault="001A5E7B">
      <w:pPr>
        <w:jc w:val="both"/>
        <w:rPr>
          <w:lang w:val="en-US"/>
        </w:rPr>
      </w:pPr>
    </w:p>
    <w:p w:rsidR="001A5E7B" w:rsidRDefault="001A5E7B">
      <w:pPr>
        <w:jc w:val="both"/>
        <w:rPr>
          <w:lang w:val="en-US"/>
        </w:rPr>
      </w:pPr>
    </w:p>
    <w:p w:rsidR="001A5E7B" w:rsidRDefault="001A5E7B">
      <w:pPr>
        <w:rPr>
          <w:lang w:val="en-US"/>
        </w:rPr>
      </w:pPr>
      <w:r>
        <w:rPr>
          <w:lang w:val="en-US"/>
        </w:rPr>
        <w:t xml:space="preserve">Please, do a copy of this form for each additional author.  </w:t>
      </w:r>
    </w:p>
    <w:p w:rsidR="001A5E7B" w:rsidRPr="00B15783" w:rsidRDefault="001A5E7B">
      <w:pPr>
        <w:jc w:val="both"/>
        <w:rPr>
          <w:lang w:val="en-US"/>
        </w:rPr>
      </w:pPr>
    </w:p>
    <w:p w:rsidR="001A5E7B" w:rsidRPr="00B15783" w:rsidRDefault="001A5E7B">
      <w:pPr>
        <w:jc w:val="both"/>
        <w:rPr>
          <w:lang w:val="en-US"/>
        </w:rPr>
      </w:pPr>
    </w:p>
    <w:p w:rsidR="001A5E7B" w:rsidRPr="00B15783" w:rsidRDefault="001A5E7B">
      <w:pPr>
        <w:jc w:val="both"/>
        <w:rPr>
          <w:lang w:val="en-US"/>
        </w:rPr>
      </w:pPr>
    </w:p>
    <w:p w:rsidR="001A5E7B" w:rsidRPr="00B15783" w:rsidRDefault="001A5E7B">
      <w:pPr>
        <w:rPr>
          <w:lang w:val="en-US"/>
        </w:rPr>
      </w:pPr>
    </w:p>
    <w:sectPr w:rsidR="001A5E7B" w:rsidRPr="00B15783" w:rsidSect="00EB7109">
      <w:headerReference w:type="default" r:id="rId6"/>
      <w:pgSz w:w="11906" w:h="16838"/>
      <w:pgMar w:top="1985"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7B" w:rsidRDefault="001A5E7B" w:rsidP="00B15783">
      <w:r>
        <w:separator/>
      </w:r>
    </w:p>
  </w:endnote>
  <w:endnote w:type="continuationSeparator" w:id="1">
    <w:p w:rsidR="001A5E7B" w:rsidRDefault="001A5E7B" w:rsidP="00B15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7B" w:rsidRDefault="001A5E7B" w:rsidP="00B15783">
      <w:r>
        <w:separator/>
      </w:r>
    </w:p>
  </w:footnote>
  <w:footnote w:type="continuationSeparator" w:id="1">
    <w:p w:rsidR="001A5E7B" w:rsidRDefault="001A5E7B" w:rsidP="00B15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83" w:rsidRDefault="00111EFF">
    <w:pPr>
      <w:pStyle w:val="Encabezado"/>
    </w:pPr>
    <w:r w:rsidRPr="00111EFF">
      <w:rPr>
        <w:noProof/>
        <w:lang w:val="es-AR" w:eastAsia="es-AR"/>
      </w:rPr>
      <w:drawing>
        <wp:anchor distT="0" distB="0" distL="114300" distR="114300" simplePos="0" relativeHeight="251659264" behindDoc="1" locked="0" layoutInCell="1" allowOverlap="1">
          <wp:simplePos x="0" y="0"/>
          <wp:positionH relativeFrom="column">
            <wp:posOffset>-1141472</wp:posOffset>
          </wp:positionH>
          <wp:positionV relativeFrom="paragraph">
            <wp:posOffset>-427055</wp:posOffset>
          </wp:positionV>
          <wp:extent cx="7627745" cy="1296237"/>
          <wp:effectExtent l="19050" t="0" r="0" b="0"/>
          <wp:wrapNone/>
          <wp:docPr id="3" name="2 Imagen"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stretch>
                    <a:fillRect/>
                  </a:stretch>
                </pic:blipFill>
                <pic:spPr>
                  <a:xfrm>
                    <a:off x="0" y="0"/>
                    <a:ext cx="7627745" cy="129623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rsids>
    <w:rsidRoot w:val="00B15783"/>
    <w:rsid w:val="0003275A"/>
    <w:rsid w:val="00111EFF"/>
    <w:rsid w:val="001A5E7B"/>
    <w:rsid w:val="002D5A99"/>
    <w:rsid w:val="006B0250"/>
    <w:rsid w:val="006E680A"/>
    <w:rsid w:val="00B02967"/>
    <w:rsid w:val="00B15783"/>
    <w:rsid w:val="00EB710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09"/>
    <w:rPr>
      <w:sz w:val="24"/>
      <w:lang w:val="es-ES_tradnl" w:eastAsia="es-ES"/>
    </w:rPr>
  </w:style>
  <w:style w:type="paragraph" w:styleId="Ttulo1">
    <w:name w:val="heading 1"/>
    <w:basedOn w:val="Normal"/>
    <w:next w:val="Normal"/>
    <w:qFormat/>
    <w:rsid w:val="00EB7109"/>
    <w:pPr>
      <w:keepNext/>
      <w:jc w:val="center"/>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EB7109"/>
    <w:pPr>
      <w:jc w:val="both"/>
    </w:pPr>
  </w:style>
  <w:style w:type="paragraph" w:styleId="Encabezado">
    <w:name w:val="header"/>
    <w:basedOn w:val="Normal"/>
    <w:link w:val="EncabezadoCar"/>
    <w:uiPriority w:val="99"/>
    <w:semiHidden/>
    <w:unhideWhenUsed/>
    <w:rsid w:val="00B15783"/>
    <w:pPr>
      <w:tabs>
        <w:tab w:val="center" w:pos="4419"/>
        <w:tab w:val="right" w:pos="8838"/>
      </w:tabs>
    </w:pPr>
  </w:style>
  <w:style w:type="character" w:customStyle="1" w:styleId="EncabezadoCar">
    <w:name w:val="Encabezado Car"/>
    <w:basedOn w:val="Fuentedeprrafopredeter"/>
    <w:link w:val="Encabezado"/>
    <w:uiPriority w:val="99"/>
    <w:semiHidden/>
    <w:rsid w:val="00B15783"/>
    <w:rPr>
      <w:sz w:val="24"/>
      <w:lang w:val="es-ES_tradnl" w:eastAsia="es-ES"/>
    </w:rPr>
  </w:style>
  <w:style w:type="paragraph" w:styleId="Piedepgina">
    <w:name w:val="footer"/>
    <w:basedOn w:val="Normal"/>
    <w:link w:val="PiedepginaCar"/>
    <w:uiPriority w:val="99"/>
    <w:semiHidden/>
    <w:unhideWhenUsed/>
    <w:rsid w:val="00B15783"/>
    <w:pPr>
      <w:tabs>
        <w:tab w:val="center" w:pos="4419"/>
        <w:tab w:val="right" w:pos="8838"/>
      </w:tabs>
    </w:pPr>
  </w:style>
  <w:style w:type="character" w:customStyle="1" w:styleId="PiedepginaCar">
    <w:name w:val="Pie de página Car"/>
    <w:basedOn w:val="Fuentedeprrafopredeter"/>
    <w:link w:val="Piedepgina"/>
    <w:uiPriority w:val="99"/>
    <w:semiHidden/>
    <w:rsid w:val="00B15783"/>
    <w:rPr>
      <w:sz w:val="24"/>
      <w:lang w:val="es-ES_tradnl" w:eastAsia="es-ES"/>
    </w:rPr>
  </w:style>
  <w:style w:type="character" w:customStyle="1" w:styleId="apple-converted-space">
    <w:name w:val="apple-converted-space"/>
    <w:basedOn w:val="Fuentedeprrafopredeter"/>
    <w:rsid w:val="00B15783"/>
  </w:style>
  <w:style w:type="character" w:styleId="Textoennegrita">
    <w:name w:val="Strong"/>
    <w:basedOn w:val="Fuentedeprrafopredeter"/>
    <w:uiPriority w:val="22"/>
    <w:qFormat/>
    <w:rsid w:val="000327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848</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lpstr>
    </vt:vector>
  </TitlesOfParts>
  <Company>I.A.P.G.</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Beatriz Rodríguez</dc:creator>
  <cp:lastModifiedBy>Gabriela Pomi</cp:lastModifiedBy>
  <cp:revision>2</cp:revision>
  <dcterms:created xsi:type="dcterms:W3CDTF">2015-04-24T13:33:00Z</dcterms:created>
  <dcterms:modified xsi:type="dcterms:W3CDTF">2015-04-24T13:33:00Z</dcterms:modified>
</cp:coreProperties>
</file>